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93A" w:rsidRDefault="002C191E" w:rsidP="00C2293A">
      <w:pPr>
        <w:contextualSpacing/>
        <w:jc w:val="both"/>
      </w:pPr>
      <w:r>
        <w:t xml:space="preserve">ToolTec stelt het erg op prijs om feedback te ontvangen; uw suggesties helpen ons om onze </w:t>
      </w:r>
    </w:p>
    <w:p w:rsidR="00C2293A" w:rsidRDefault="002C191E" w:rsidP="00C2293A">
      <w:pPr>
        <w:contextualSpacing/>
        <w:jc w:val="both"/>
      </w:pPr>
      <w:proofErr w:type="gramStart"/>
      <w:r>
        <w:t>dienstverlening</w:t>
      </w:r>
      <w:proofErr w:type="gramEnd"/>
      <w:r>
        <w:t xml:space="preserve"> te verbeteren. Uiteraard staan wij open voor uw verbetersuggesties, maar ook </w:t>
      </w:r>
    </w:p>
    <w:p w:rsidR="00C2293A" w:rsidRDefault="002C191E" w:rsidP="00C2293A">
      <w:pPr>
        <w:contextualSpacing/>
        <w:jc w:val="both"/>
      </w:pPr>
      <w:proofErr w:type="gramStart"/>
      <w:r>
        <w:t>positieve</w:t>
      </w:r>
      <w:proofErr w:type="gramEnd"/>
      <w:r>
        <w:t xml:space="preserve"> reacties worden zeer gewaardeerd. Daarom vragen wij u hieronder een cijferwaardering </w:t>
      </w:r>
    </w:p>
    <w:p w:rsidR="002C191E" w:rsidRDefault="002C191E" w:rsidP="00C2293A">
      <w:pPr>
        <w:contextualSpacing/>
        <w:jc w:val="both"/>
      </w:pPr>
      <w:proofErr w:type="gramStart"/>
      <w:r>
        <w:t>in</w:t>
      </w:r>
      <w:proofErr w:type="gramEnd"/>
      <w:r>
        <w:t xml:space="preserve"> te vullen, eventueel met een toelichting.</w:t>
      </w:r>
      <w:r w:rsidR="00C2293A">
        <w:t xml:space="preserve"> Bij voorbaat </w:t>
      </w:r>
      <w:proofErr w:type="gramStart"/>
      <w:r w:rsidR="00C2293A">
        <w:t>dank !</w:t>
      </w:r>
      <w:proofErr w:type="gramEnd"/>
    </w:p>
    <w:p w:rsidR="00C2293A" w:rsidRDefault="00C2293A" w:rsidP="00C2293A">
      <w:pPr>
        <w:jc w:val="both"/>
      </w:pP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03941" w:rsidTr="00313348">
        <w:trPr>
          <w:trHeight w:val="425"/>
        </w:trPr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3941" w:rsidRPr="00103960" w:rsidRDefault="00603941" w:rsidP="00313348">
            <w:pPr>
              <w:rPr>
                <w:b/>
              </w:rPr>
            </w:pPr>
            <w:r>
              <w:rPr>
                <w:b/>
              </w:rPr>
              <w:t xml:space="preserve">Bedrijfsnaam: </w:t>
            </w: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  <w:r>
              <w:rPr>
                <w:b/>
              </w:rPr>
              <w:t xml:space="preserve">      </w:t>
            </w:r>
            <w:proofErr w:type="gramStart"/>
            <w:r>
              <w:rPr>
                <w:b/>
              </w:rPr>
              <w:t xml:space="preserve">  /</w:t>
            </w:r>
            <w:proofErr w:type="gramEnd"/>
            <w:r>
              <w:rPr>
                <w:b/>
              </w:rPr>
              <w:t xml:space="preserve"> Ingevuld door:</w:t>
            </w:r>
            <w:r>
              <w:t xml:space="preserve">    </w:t>
            </w: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Aanhef"/>
                    <w:listEntry w:val="de heer"/>
                    <w:listEntry w:val="mevrouw"/>
                  </w:ddList>
                </w:ffData>
              </w:fldChar>
            </w:r>
            <w:r>
              <w:instrText xml:space="preserve"> FORMDROPDOWN </w:instrText>
            </w:r>
            <w:r w:rsidR="007772E1"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603941" w:rsidRPr="007D41FD" w:rsidRDefault="00603941" w:rsidP="002C191E"/>
    <w:p w:rsidR="002C191E" w:rsidRDefault="002C191E" w:rsidP="002C191E">
      <w:bookmarkStart w:id="2" w:name="_Hlk516651428"/>
      <w:r>
        <w:t>(1 = zeer ontevreden, 10= zeer tevreden)</w:t>
      </w: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2C191E" w:rsidTr="00551AAF">
        <w:trPr>
          <w:trHeight w:val="425"/>
        </w:trPr>
        <w:tc>
          <w:tcPr>
            <w:tcW w:w="906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91E" w:rsidRPr="00103960" w:rsidRDefault="002C191E" w:rsidP="00551AAF">
            <w:pPr>
              <w:rPr>
                <w:b/>
              </w:rPr>
            </w:pPr>
            <w:r w:rsidRPr="00103960">
              <w:rPr>
                <w:b/>
              </w:rPr>
              <w:t xml:space="preserve">Wat vindt u van de communicatie/ contact </w:t>
            </w:r>
            <w:r>
              <w:rPr>
                <w:b/>
              </w:rPr>
              <w:t>vooraf aan de inspectie</w:t>
            </w:r>
          </w:p>
        </w:tc>
      </w:tr>
      <w:tr w:rsidR="002C191E" w:rsidTr="00551AAF">
        <w:trPr>
          <w:trHeight w:val="425"/>
        </w:trPr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2C191E" w:rsidRDefault="007772E1" w:rsidP="00551AAF">
            <w:pPr>
              <w:jc w:val="center"/>
            </w:pPr>
            <w:sdt>
              <w:sdtPr>
                <w:id w:val="-115151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0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91E">
              <w:t xml:space="preserve"> 1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2C191E" w:rsidRDefault="007772E1" w:rsidP="00551AAF">
            <w:pPr>
              <w:jc w:val="center"/>
            </w:pPr>
            <w:sdt>
              <w:sdtPr>
                <w:id w:val="-10874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91E">
              <w:t xml:space="preserve"> 2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2C191E" w:rsidRDefault="007772E1" w:rsidP="00551AAF">
            <w:pPr>
              <w:jc w:val="center"/>
            </w:pPr>
            <w:sdt>
              <w:sdtPr>
                <w:id w:val="173558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91E">
              <w:t xml:space="preserve"> 3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2C191E" w:rsidRDefault="007772E1" w:rsidP="00551AAF">
            <w:pPr>
              <w:jc w:val="center"/>
            </w:pPr>
            <w:sdt>
              <w:sdtPr>
                <w:id w:val="-5610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91E">
              <w:t xml:space="preserve"> 4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2C191E" w:rsidRDefault="007772E1" w:rsidP="00551AAF">
            <w:pPr>
              <w:jc w:val="center"/>
            </w:pPr>
            <w:sdt>
              <w:sdtPr>
                <w:id w:val="-60264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91E">
              <w:t xml:space="preserve"> 5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2C191E" w:rsidRDefault="007772E1" w:rsidP="00551AAF">
            <w:pPr>
              <w:jc w:val="center"/>
            </w:pPr>
            <w:sdt>
              <w:sdtPr>
                <w:id w:val="38145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91E">
              <w:t xml:space="preserve"> 6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2C191E" w:rsidRDefault="007772E1" w:rsidP="00551AAF">
            <w:pPr>
              <w:jc w:val="center"/>
            </w:pPr>
            <w:sdt>
              <w:sdtPr>
                <w:id w:val="129140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91E">
              <w:t xml:space="preserve"> 7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2C191E" w:rsidRDefault="007772E1" w:rsidP="00551AAF">
            <w:pPr>
              <w:jc w:val="center"/>
            </w:pPr>
            <w:sdt>
              <w:sdtPr>
                <w:id w:val="84051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91E">
              <w:t xml:space="preserve"> 8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2C191E" w:rsidRDefault="007772E1" w:rsidP="00551AAF">
            <w:pPr>
              <w:jc w:val="center"/>
            </w:pPr>
            <w:sdt>
              <w:sdtPr>
                <w:id w:val="203360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91E">
              <w:t xml:space="preserve"> 9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2C191E" w:rsidRDefault="007772E1" w:rsidP="00551AAF">
            <w:pPr>
              <w:jc w:val="center"/>
            </w:pPr>
            <w:sdt>
              <w:sdtPr>
                <w:id w:val="-86335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91E">
              <w:t xml:space="preserve"> 10</w:t>
            </w:r>
          </w:p>
        </w:tc>
      </w:tr>
    </w:tbl>
    <w:p w:rsidR="002C191E" w:rsidRDefault="002C191E" w:rsidP="002C191E"/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2C191E" w:rsidTr="00551AAF">
        <w:trPr>
          <w:trHeight w:val="425"/>
        </w:trPr>
        <w:tc>
          <w:tcPr>
            <w:tcW w:w="906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91E" w:rsidRPr="00103960" w:rsidRDefault="002C191E" w:rsidP="00551AAF">
            <w:pPr>
              <w:rPr>
                <w:b/>
              </w:rPr>
            </w:pPr>
            <w:r w:rsidRPr="00103960">
              <w:rPr>
                <w:b/>
              </w:rPr>
              <w:t>Wat vindt u van de communicatie/ contact met onze inspecteur</w:t>
            </w:r>
          </w:p>
        </w:tc>
      </w:tr>
      <w:tr w:rsidR="002C191E" w:rsidTr="00551AAF">
        <w:trPr>
          <w:trHeight w:val="425"/>
        </w:trPr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2C191E" w:rsidRDefault="007772E1" w:rsidP="00551AAF">
            <w:pPr>
              <w:jc w:val="center"/>
            </w:pPr>
            <w:sdt>
              <w:sdtPr>
                <w:id w:val="79232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91E">
              <w:t xml:space="preserve"> 1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2C191E" w:rsidRDefault="007772E1" w:rsidP="00551AAF">
            <w:pPr>
              <w:jc w:val="center"/>
            </w:pPr>
            <w:sdt>
              <w:sdtPr>
                <w:id w:val="-161249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91E">
              <w:t xml:space="preserve"> 2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2C191E" w:rsidRDefault="007772E1" w:rsidP="00551AAF">
            <w:pPr>
              <w:jc w:val="center"/>
            </w:pPr>
            <w:sdt>
              <w:sdtPr>
                <w:id w:val="16096315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09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C191E">
              <w:t xml:space="preserve"> 3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2C191E" w:rsidRDefault="007772E1" w:rsidP="00551AAF">
            <w:pPr>
              <w:jc w:val="center"/>
            </w:pPr>
            <w:sdt>
              <w:sdtPr>
                <w:id w:val="25063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91E">
              <w:t xml:space="preserve"> 4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2C191E" w:rsidRDefault="007772E1" w:rsidP="00551AAF">
            <w:pPr>
              <w:jc w:val="center"/>
            </w:pPr>
            <w:sdt>
              <w:sdtPr>
                <w:id w:val="-15083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91E">
              <w:t xml:space="preserve"> 5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2C191E" w:rsidRDefault="007772E1" w:rsidP="00551AAF">
            <w:pPr>
              <w:jc w:val="center"/>
            </w:pPr>
            <w:sdt>
              <w:sdtPr>
                <w:id w:val="-32843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91E">
              <w:t xml:space="preserve"> 6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2C191E" w:rsidRDefault="007772E1" w:rsidP="00551AAF">
            <w:pPr>
              <w:jc w:val="center"/>
            </w:pPr>
            <w:sdt>
              <w:sdtPr>
                <w:id w:val="198365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91E">
              <w:t xml:space="preserve"> 7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2C191E" w:rsidRDefault="007772E1" w:rsidP="00551AAF">
            <w:pPr>
              <w:jc w:val="center"/>
            </w:pPr>
            <w:sdt>
              <w:sdtPr>
                <w:id w:val="152583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91E">
              <w:t xml:space="preserve"> 8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2C191E" w:rsidRDefault="007772E1" w:rsidP="00551AAF">
            <w:pPr>
              <w:jc w:val="center"/>
            </w:pPr>
            <w:sdt>
              <w:sdtPr>
                <w:id w:val="90371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91E">
              <w:t xml:space="preserve"> 9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2C191E" w:rsidRDefault="007772E1" w:rsidP="00551AAF">
            <w:pPr>
              <w:jc w:val="center"/>
            </w:pPr>
            <w:sdt>
              <w:sdtPr>
                <w:id w:val="-8011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91E">
              <w:t xml:space="preserve"> 10</w:t>
            </w:r>
          </w:p>
        </w:tc>
      </w:tr>
    </w:tbl>
    <w:p w:rsidR="002C191E" w:rsidRDefault="002C191E" w:rsidP="002C191E"/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2C191E" w:rsidTr="00551AAF">
        <w:trPr>
          <w:trHeight w:val="425"/>
        </w:trPr>
        <w:tc>
          <w:tcPr>
            <w:tcW w:w="906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91E" w:rsidRPr="00103960" w:rsidRDefault="002C191E" w:rsidP="00551AAF">
            <w:pPr>
              <w:rPr>
                <w:b/>
              </w:rPr>
            </w:pPr>
            <w:r w:rsidRPr="00103960">
              <w:rPr>
                <w:b/>
              </w:rPr>
              <w:t>Wat vindt u van de kwaliteit van de geleverde inspectie</w:t>
            </w:r>
          </w:p>
        </w:tc>
      </w:tr>
      <w:tr w:rsidR="002C191E" w:rsidTr="00551AAF">
        <w:trPr>
          <w:trHeight w:val="425"/>
        </w:trPr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2C191E" w:rsidRDefault="007772E1" w:rsidP="00551AAF">
            <w:pPr>
              <w:jc w:val="center"/>
            </w:pPr>
            <w:sdt>
              <w:sdtPr>
                <w:id w:val="-151629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91E">
              <w:t xml:space="preserve"> 1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2C191E" w:rsidRDefault="007772E1" w:rsidP="00551AAF">
            <w:pPr>
              <w:jc w:val="center"/>
            </w:pPr>
            <w:sdt>
              <w:sdtPr>
                <w:id w:val="203438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91E">
              <w:t xml:space="preserve"> 2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2C191E" w:rsidRDefault="007772E1" w:rsidP="00551AAF">
            <w:pPr>
              <w:jc w:val="center"/>
            </w:pPr>
            <w:sdt>
              <w:sdtPr>
                <w:id w:val="-2424938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09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C191E">
              <w:t xml:space="preserve"> 3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2C191E" w:rsidRDefault="007772E1" w:rsidP="00551AAF">
            <w:pPr>
              <w:jc w:val="center"/>
            </w:pPr>
            <w:sdt>
              <w:sdtPr>
                <w:id w:val="-14227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91E">
              <w:t xml:space="preserve"> 4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2C191E" w:rsidRDefault="007772E1" w:rsidP="00551AAF">
            <w:pPr>
              <w:jc w:val="center"/>
            </w:pPr>
            <w:sdt>
              <w:sdtPr>
                <w:id w:val="70591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91E">
              <w:t xml:space="preserve"> 5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2C191E" w:rsidRDefault="007772E1" w:rsidP="00551AAF">
            <w:pPr>
              <w:jc w:val="center"/>
            </w:pPr>
            <w:sdt>
              <w:sdtPr>
                <w:id w:val="-71458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91E">
              <w:t xml:space="preserve"> 6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2C191E" w:rsidRDefault="007772E1" w:rsidP="00551AAF">
            <w:pPr>
              <w:jc w:val="center"/>
            </w:pPr>
            <w:sdt>
              <w:sdtPr>
                <w:id w:val="95636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91E">
              <w:t xml:space="preserve"> 7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2C191E" w:rsidRDefault="007772E1" w:rsidP="00551AAF">
            <w:pPr>
              <w:jc w:val="center"/>
            </w:pPr>
            <w:sdt>
              <w:sdtPr>
                <w:id w:val="13746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91E">
              <w:t xml:space="preserve"> 8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2C191E" w:rsidRDefault="007772E1" w:rsidP="00551AAF">
            <w:pPr>
              <w:jc w:val="center"/>
            </w:pPr>
            <w:sdt>
              <w:sdtPr>
                <w:id w:val="1596286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91E">
              <w:t xml:space="preserve"> 9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2C191E" w:rsidRDefault="007772E1" w:rsidP="00551AAF">
            <w:pPr>
              <w:jc w:val="center"/>
            </w:pPr>
            <w:sdt>
              <w:sdtPr>
                <w:id w:val="-3889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91E">
              <w:t xml:space="preserve"> 10</w:t>
            </w:r>
          </w:p>
        </w:tc>
      </w:tr>
    </w:tbl>
    <w:p w:rsidR="002C191E" w:rsidRDefault="002C191E" w:rsidP="002C191E"/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2C191E" w:rsidTr="00551AAF">
        <w:trPr>
          <w:trHeight w:val="425"/>
        </w:trPr>
        <w:tc>
          <w:tcPr>
            <w:tcW w:w="906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91E" w:rsidRPr="00103960" w:rsidRDefault="002C191E" w:rsidP="00551AAF">
            <w:pPr>
              <w:rPr>
                <w:b/>
              </w:rPr>
            </w:pPr>
            <w:r w:rsidRPr="00103960">
              <w:rPr>
                <w:b/>
              </w:rPr>
              <w:t xml:space="preserve">Wat vindt u van de </w:t>
            </w:r>
            <w:r>
              <w:rPr>
                <w:b/>
              </w:rPr>
              <w:t xml:space="preserve">prijs/ </w:t>
            </w:r>
            <w:r w:rsidRPr="00103960">
              <w:rPr>
                <w:b/>
              </w:rPr>
              <w:t>kwaliteit</w:t>
            </w:r>
            <w:r>
              <w:rPr>
                <w:b/>
              </w:rPr>
              <w:t>verhouding</w:t>
            </w:r>
          </w:p>
        </w:tc>
      </w:tr>
      <w:tr w:rsidR="002C191E" w:rsidTr="00551AAF">
        <w:trPr>
          <w:trHeight w:val="425"/>
        </w:trPr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2C191E" w:rsidRDefault="007772E1" w:rsidP="00551AAF">
            <w:pPr>
              <w:jc w:val="center"/>
            </w:pPr>
            <w:sdt>
              <w:sdtPr>
                <w:id w:val="-212291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91E">
              <w:t xml:space="preserve"> 1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2C191E" w:rsidRDefault="007772E1" w:rsidP="00551AAF">
            <w:pPr>
              <w:jc w:val="center"/>
            </w:pPr>
            <w:sdt>
              <w:sdtPr>
                <w:id w:val="-95278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91E">
              <w:t xml:space="preserve"> 2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2C191E" w:rsidRDefault="007772E1" w:rsidP="00551AAF">
            <w:pPr>
              <w:jc w:val="center"/>
            </w:pPr>
            <w:sdt>
              <w:sdtPr>
                <w:id w:val="-112915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91E">
              <w:t xml:space="preserve"> 3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2C191E" w:rsidRDefault="007772E1" w:rsidP="00551AAF">
            <w:pPr>
              <w:jc w:val="center"/>
            </w:pPr>
            <w:sdt>
              <w:sdtPr>
                <w:id w:val="-39543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91E">
              <w:t xml:space="preserve"> 4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2C191E" w:rsidRDefault="007772E1" w:rsidP="00551AAF">
            <w:pPr>
              <w:jc w:val="center"/>
            </w:pPr>
            <w:sdt>
              <w:sdtPr>
                <w:id w:val="-202924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91E">
              <w:t xml:space="preserve"> 5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2C191E" w:rsidRDefault="007772E1" w:rsidP="00551AAF">
            <w:pPr>
              <w:jc w:val="center"/>
            </w:pPr>
            <w:sdt>
              <w:sdtPr>
                <w:id w:val="121214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91E">
              <w:t xml:space="preserve"> 6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2C191E" w:rsidRDefault="007772E1" w:rsidP="00551AAF">
            <w:pPr>
              <w:jc w:val="center"/>
            </w:pPr>
            <w:sdt>
              <w:sdtPr>
                <w:id w:val="125201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91E">
              <w:t xml:space="preserve"> 7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2C191E" w:rsidRDefault="007772E1" w:rsidP="00551AAF">
            <w:pPr>
              <w:jc w:val="center"/>
            </w:pPr>
            <w:sdt>
              <w:sdtPr>
                <w:id w:val="-132196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91E">
              <w:t xml:space="preserve"> 8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2C191E" w:rsidRDefault="007772E1" w:rsidP="00551AAF">
            <w:pPr>
              <w:jc w:val="center"/>
            </w:pPr>
            <w:sdt>
              <w:sdtPr>
                <w:id w:val="135993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91E">
              <w:t xml:space="preserve"> 9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2C191E" w:rsidRDefault="007772E1" w:rsidP="00551AAF">
            <w:pPr>
              <w:jc w:val="center"/>
            </w:pPr>
            <w:sdt>
              <w:sdtPr>
                <w:id w:val="-141554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91E">
              <w:t xml:space="preserve"> 10</w:t>
            </w:r>
          </w:p>
        </w:tc>
      </w:tr>
    </w:tbl>
    <w:p w:rsidR="002C191E" w:rsidRDefault="002C191E" w:rsidP="002C191E"/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2C191E" w:rsidTr="00551AAF">
        <w:trPr>
          <w:trHeight w:val="425"/>
        </w:trPr>
        <w:tc>
          <w:tcPr>
            <w:tcW w:w="906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91E" w:rsidRPr="00103960" w:rsidRDefault="002C191E" w:rsidP="00551AAF">
            <w:pPr>
              <w:rPr>
                <w:b/>
              </w:rPr>
            </w:pPr>
            <w:r w:rsidRPr="00103960">
              <w:rPr>
                <w:b/>
              </w:rPr>
              <w:t xml:space="preserve">Wat vindt u van de </w:t>
            </w:r>
            <w:r>
              <w:rPr>
                <w:b/>
              </w:rPr>
              <w:t>tijdsduur van de inspectie</w:t>
            </w:r>
          </w:p>
        </w:tc>
      </w:tr>
      <w:tr w:rsidR="002C191E" w:rsidTr="00551AAF">
        <w:trPr>
          <w:trHeight w:val="425"/>
        </w:trPr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2C191E" w:rsidRDefault="007772E1" w:rsidP="00551AAF">
            <w:pPr>
              <w:jc w:val="center"/>
            </w:pPr>
            <w:sdt>
              <w:sdtPr>
                <w:id w:val="-82188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91E">
              <w:t xml:space="preserve"> 1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2C191E" w:rsidRDefault="007772E1" w:rsidP="00551AAF">
            <w:pPr>
              <w:jc w:val="center"/>
            </w:pPr>
            <w:sdt>
              <w:sdtPr>
                <w:id w:val="90125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91E">
              <w:t xml:space="preserve"> 2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2C191E" w:rsidRDefault="007772E1" w:rsidP="00551AAF">
            <w:pPr>
              <w:jc w:val="center"/>
            </w:pPr>
            <w:sdt>
              <w:sdtPr>
                <w:id w:val="53515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91E">
              <w:t xml:space="preserve"> 3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2C191E" w:rsidRDefault="007772E1" w:rsidP="00551AAF">
            <w:pPr>
              <w:jc w:val="center"/>
            </w:pPr>
            <w:sdt>
              <w:sdtPr>
                <w:id w:val="-135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91E">
              <w:t xml:space="preserve"> 4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2C191E" w:rsidRDefault="007772E1" w:rsidP="00551AAF">
            <w:pPr>
              <w:jc w:val="center"/>
            </w:pPr>
            <w:sdt>
              <w:sdtPr>
                <w:id w:val="-111282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91E">
              <w:t xml:space="preserve"> 5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2C191E" w:rsidRDefault="007772E1" w:rsidP="00551AAF">
            <w:pPr>
              <w:jc w:val="center"/>
            </w:pPr>
            <w:sdt>
              <w:sdtPr>
                <w:id w:val="139554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91E">
              <w:t xml:space="preserve"> 6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2C191E" w:rsidRDefault="007772E1" w:rsidP="00551AAF">
            <w:pPr>
              <w:jc w:val="center"/>
            </w:pPr>
            <w:sdt>
              <w:sdtPr>
                <w:id w:val="-43552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91E">
              <w:t xml:space="preserve"> 7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2C191E" w:rsidRDefault="007772E1" w:rsidP="00551AAF">
            <w:pPr>
              <w:jc w:val="center"/>
            </w:pPr>
            <w:sdt>
              <w:sdtPr>
                <w:id w:val="142028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91E">
              <w:t xml:space="preserve"> 8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2C191E" w:rsidRDefault="007772E1" w:rsidP="00551AAF">
            <w:pPr>
              <w:jc w:val="center"/>
            </w:pPr>
            <w:sdt>
              <w:sdtPr>
                <w:id w:val="-88394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91E">
              <w:t xml:space="preserve"> 9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2C191E" w:rsidRDefault="007772E1" w:rsidP="00551AAF">
            <w:pPr>
              <w:jc w:val="center"/>
            </w:pPr>
            <w:sdt>
              <w:sdtPr>
                <w:id w:val="-208297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91E">
              <w:t xml:space="preserve"> 10</w:t>
            </w:r>
          </w:p>
        </w:tc>
      </w:tr>
    </w:tbl>
    <w:p w:rsidR="002C191E" w:rsidRDefault="002C191E" w:rsidP="002C191E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C191E" w:rsidTr="002C191E">
        <w:trPr>
          <w:trHeight w:val="57"/>
        </w:trPr>
        <w:tc>
          <w:tcPr>
            <w:tcW w:w="9060" w:type="dxa"/>
          </w:tcPr>
          <w:p w:rsidR="002C191E" w:rsidRPr="00980DEF" w:rsidRDefault="002C191E" w:rsidP="00551AAF">
            <w:pPr>
              <w:rPr>
                <w:b/>
              </w:rPr>
            </w:pPr>
            <w:r w:rsidRPr="00980DEF">
              <w:rPr>
                <w:b/>
              </w:rPr>
              <w:t>Ruimte voor toelichting</w:t>
            </w:r>
          </w:p>
        </w:tc>
      </w:tr>
    </w:tbl>
    <w:bookmarkEnd w:id="2"/>
    <w:p w:rsidR="0093409B" w:rsidRDefault="0093409B" w:rsidP="0093409B">
      <w:pPr>
        <w:framePr w:w="9287" w:h="2418" w:hRule="exact" w:hSpace="141" w:wrap="around" w:vAnchor="text" w:hAnchor="text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425"/>
      </w:pPr>
      <w:r>
        <w:fldChar w:fldCharType="begin">
          <w:ffData>
            <w:name w:val="Text1"/>
            <w:enabled/>
            <w:calcOnExit w:val="0"/>
            <w:textInput>
              <w:maxLength w:val="200"/>
              <w:format w:val="Beginhoofdletter"/>
            </w:textInput>
          </w:ffData>
        </w:fldChar>
      </w:r>
      <w:bookmarkStart w:id="3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93409B" w:rsidRDefault="0093409B" w:rsidP="0093409B">
      <w:pPr>
        <w:ind w:right="425"/>
      </w:pPr>
    </w:p>
    <w:p w:rsidR="0093409B" w:rsidRDefault="0093409B" w:rsidP="002C191E">
      <w:pPr>
        <w:ind w:right="425"/>
        <w:jc w:val="center"/>
      </w:pPr>
    </w:p>
    <w:p w:rsidR="0093409B" w:rsidRDefault="0093409B" w:rsidP="002C191E">
      <w:pPr>
        <w:ind w:right="425"/>
        <w:jc w:val="center"/>
      </w:pPr>
    </w:p>
    <w:p w:rsidR="0093409B" w:rsidRDefault="0093409B" w:rsidP="002C191E">
      <w:pPr>
        <w:ind w:right="425"/>
        <w:jc w:val="center"/>
      </w:pPr>
    </w:p>
    <w:p w:rsidR="0093409B" w:rsidRDefault="0093409B" w:rsidP="002C191E">
      <w:pPr>
        <w:ind w:right="425"/>
        <w:jc w:val="center"/>
      </w:pPr>
    </w:p>
    <w:p w:rsidR="0093409B" w:rsidRDefault="0093409B" w:rsidP="002C191E">
      <w:pPr>
        <w:ind w:right="425"/>
        <w:jc w:val="center"/>
      </w:pPr>
    </w:p>
    <w:p w:rsidR="002C191E" w:rsidRDefault="002C191E" w:rsidP="002C191E">
      <w:pPr>
        <w:ind w:right="425"/>
        <w:contextualSpacing/>
        <w:jc w:val="center"/>
      </w:pPr>
      <w:r>
        <w:t xml:space="preserve">U kunt het formulier mailen naar </w:t>
      </w:r>
      <w:hyperlink r:id="rId8" w:history="1">
        <w:r w:rsidRPr="00942337">
          <w:rPr>
            <w:rStyle w:val="Hyperlink"/>
          </w:rPr>
          <w:t>info@tooltec.nl</w:t>
        </w:r>
      </w:hyperlink>
      <w:r>
        <w:t xml:space="preserve"> of per post versturen naar</w:t>
      </w:r>
    </w:p>
    <w:p w:rsidR="002C191E" w:rsidRDefault="002C191E" w:rsidP="002C191E">
      <w:pPr>
        <w:ind w:right="425"/>
        <w:contextualSpacing/>
        <w:jc w:val="center"/>
      </w:pPr>
      <w:r>
        <w:t>ToolTec, Cipres 11</w:t>
      </w:r>
      <w:proofErr w:type="gramStart"/>
      <w:r>
        <w:t>c</w:t>
      </w:r>
      <w:r w:rsidR="00C2293A">
        <w:t xml:space="preserve"> </w:t>
      </w:r>
      <w:r>
        <w:t xml:space="preserve"> 5711</w:t>
      </w:r>
      <w:proofErr w:type="gramEnd"/>
      <w:r>
        <w:t xml:space="preserve"> DZ </w:t>
      </w:r>
      <w:r w:rsidR="00C2293A">
        <w:t xml:space="preserve"> </w:t>
      </w:r>
      <w:r>
        <w:t xml:space="preserve">Someren t.a.v. </w:t>
      </w:r>
      <w:r w:rsidR="00C2293A">
        <w:t>afd.</w:t>
      </w:r>
      <w:r>
        <w:t xml:space="preserve"> administratie.</w:t>
      </w:r>
    </w:p>
    <w:sectPr w:rsidR="002C191E" w:rsidSect="005B3124">
      <w:headerReference w:type="default" r:id="rId9"/>
      <w:footerReference w:type="default" r:id="rId10"/>
      <w:pgSz w:w="11900" w:h="16840"/>
      <w:pgMar w:top="1417" w:right="844" w:bottom="1417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2E1" w:rsidRDefault="007772E1" w:rsidP="007A740D">
      <w:r>
        <w:separator/>
      </w:r>
    </w:p>
  </w:endnote>
  <w:endnote w:type="continuationSeparator" w:id="0">
    <w:p w:rsidR="007772E1" w:rsidRDefault="007772E1" w:rsidP="007A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2"/>
      <w:gridCol w:w="1560"/>
      <w:gridCol w:w="1269"/>
    </w:tblGrid>
    <w:tr w:rsidR="007D530B" w:rsidTr="007D530B">
      <w:tc>
        <w:tcPr>
          <w:tcW w:w="6232" w:type="dxa"/>
        </w:tcPr>
        <w:p w:rsidR="007D530B" w:rsidRPr="001A040F" w:rsidRDefault="007D530B" w:rsidP="007D530B">
          <w:pPr>
            <w:tabs>
              <w:tab w:val="center" w:pos="4320"/>
              <w:tab w:val="right" w:pos="8640"/>
            </w:tabs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 xml:space="preserve">FORM: </w:t>
          </w:r>
          <w:r w:rsidRPr="001A040F">
            <w:rPr>
              <w:rFonts w:cstheme="minorHAnsi"/>
              <w:sz w:val="20"/>
              <w:szCs w:val="20"/>
            </w:rPr>
            <w:t xml:space="preserve">ToolTec </w:t>
          </w:r>
          <w:r>
            <w:rPr>
              <w:rFonts w:cstheme="minorHAnsi"/>
              <w:sz w:val="20"/>
              <w:szCs w:val="20"/>
            </w:rPr>
            <w:t>Feedback Dyn.</w:t>
          </w:r>
        </w:p>
      </w:tc>
      <w:tc>
        <w:tcPr>
          <w:tcW w:w="1560" w:type="dxa"/>
        </w:tcPr>
        <w:p w:rsidR="007D530B" w:rsidRPr="001A040F" w:rsidRDefault="007D530B" w:rsidP="007D530B">
          <w:pPr>
            <w:tabs>
              <w:tab w:val="center" w:pos="4320"/>
              <w:tab w:val="right" w:pos="8640"/>
            </w:tabs>
            <w:jc w:val="right"/>
            <w:rPr>
              <w:rFonts w:cstheme="minorHAnsi"/>
              <w:sz w:val="20"/>
              <w:szCs w:val="20"/>
            </w:rPr>
          </w:pPr>
          <w:r w:rsidRPr="001A040F">
            <w:rPr>
              <w:rFonts w:cstheme="minorHAnsi"/>
              <w:sz w:val="20"/>
              <w:szCs w:val="20"/>
            </w:rPr>
            <w:t>V</w:t>
          </w:r>
          <w:r>
            <w:rPr>
              <w:rFonts w:cstheme="minorHAnsi"/>
              <w:sz w:val="20"/>
              <w:szCs w:val="20"/>
            </w:rPr>
            <w:t>ERSIE</w:t>
          </w:r>
          <w:r w:rsidRPr="001A040F">
            <w:rPr>
              <w:rFonts w:cstheme="minorHAnsi"/>
              <w:sz w:val="20"/>
              <w:szCs w:val="20"/>
            </w:rPr>
            <w:t>: 1</w:t>
          </w:r>
        </w:p>
      </w:tc>
      <w:tc>
        <w:tcPr>
          <w:tcW w:w="1269" w:type="dxa"/>
        </w:tcPr>
        <w:p w:rsidR="007D530B" w:rsidRPr="001A040F" w:rsidRDefault="007D530B" w:rsidP="007D530B">
          <w:pPr>
            <w:tabs>
              <w:tab w:val="center" w:pos="4320"/>
              <w:tab w:val="right" w:pos="8640"/>
            </w:tabs>
            <w:jc w:val="right"/>
            <w:rPr>
              <w:rFonts w:cstheme="minorHAnsi"/>
              <w:sz w:val="20"/>
              <w:szCs w:val="20"/>
            </w:rPr>
          </w:pPr>
          <w:r w:rsidRPr="001A040F">
            <w:rPr>
              <w:rFonts w:cstheme="minorHAnsi"/>
              <w:sz w:val="20"/>
              <w:szCs w:val="20"/>
            </w:rPr>
            <w:t>2019-03</w:t>
          </w:r>
        </w:p>
      </w:tc>
    </w:tr>
  </w:tbl>
  <w:p w:rsidR="007A740D" w:rsidRPr="007A740D" w:rsidRDefault="007A740D" w:rsidP="007D530B">
    <w:pPr>
      <w:pStyle w:val="Voet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2E1" w:rsidRDefault="007772E1" w:rsidP="007A740D">
      <w:r>
        <w:separator/>
      </w:r>
    </w:p>
  </w:footnote>
  <w:footnote w:type="continuationSeparator" w:id="0">
    <w:p w:rsidR="007772E1" w:rsidRDefault="007772E1" w:rsidP="007A7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124" w:rsidRDefault="005B3124" w:rsidP="005B3124">
    <w:pPr>
      <w:ind w:left="-284"/>
      <w:jc w:val="right"/>
      <w:rPr>
        <w:b/>
        <w:sz w:val="28"/>
        <w:szCs w:val="28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40005</wp:posOffset>
          </wp:positionH>
          <wp:positionV relativeFrom="paragraph">
            <wp:posOffset>-170180</wp:posOffset>
          </wp:positionV>
          <wp:extent cx="1512000" cy="619200"/>
          <wp:effectExtent l="0" t="0" r="0" b="317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ToolTec-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  <w:u w:val="single"/>
      </w:rPr>
      <w:t>FEEDBACK</w:t>
    </w:r>
  </w:p>
  <w:p w:rsidR="007A740D" w:rsidRPr="005B3124" w:rsidRDefault="005B3124" w:rsidP="005B3124">
    <w:pPr>
      <w:pBdr>
        <w:bottom w:val="single" w:sz="4" w:space="1" w:color="auto"/>
      </w:pBdr>
      <w:jc w:val="right"/>
      <w:rPr>
        <w:b/>
        <w:sz w:val="20"/>
        <w:szCs w:val="20"/>
      </w:rPr>
    </w:pPr>
    <w:r w:rsidRPr="003B77C0">
      <w:rPr>
        <w:b/>
        <w:sz w:val="20"/>
        <w:szCs w:val="20"/>
      </w:rPr>
      <w:t>Extern feedbackformulier ten bate van kwaliteitsverbetering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50C8E"/>
    <w:multiLevelType w:val="hybridMultilevel"/>
    <w:tmpl w:val="B5A4D0BA"/>
    <w:lvl w:ilvl="0" w:tplc="44E687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35393"/>
    <w:multiLevelType w:val="hybridMultilevel"/>
    <w:tmpl w:val="A2344B2A"/>
    <w:lvl w:ilvl="0" w:tplc="8B9C86F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B4B98"/>
    <w:multiLevelType w:val="hybridMultilevel"/>
    <w:tmpl w:val="FB883234"/>
    <w:lvl w:ilvl="0" w:tplc="C4EC3CD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E2A40"/>
    <w:multiLevelType w:val="hybridMultilevel"/>
    <w:tmpl w:val="F82EA930"/>
    <w:lvl w:ilvl="0" w:tplc="2C90129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0D"/>
    <w:rsid w:val="001416F0"/>
    <w:rsid w:val="00154215"/>
    <w:rsid w:val="001E2DF0"/>
    <w:rsid w:val="002026D7"/>
    <w:rsid w:val="002559BB"/>
    <w:rsid w:val="00277D2D"/>
    <w:rsid w:val="002B6141"/>
    <w:rsid w:val="002C191E"/>
    <w:rsid w:val="002C5548"/>
    <w:rsid w:val="0037450D"/>
    <w:rsid w:val="003A3BEA"/>
    <w:rsid w:val="003B77C0"/>
    <w:rsid w:val="004206DF"/>
    <w:rsid w:val="00456974"/>
    <w:rsid w:val="005537DB"/>
    <w:rsid w:val="00561A87"/>
    <w:rsid w:val="005B3124"/>
    <w:rsid w:val="005B6827"/>
    <w:rsid w:val="00602E2E"/>
    <w:rsid w:val="00603941"/>
    <w:rsid w:val="006046B1"/>
    <w:rsid w:val="0070766D"/>
    <w:rsid w:val="007143BF"/>
    <w:rsid w:val="007772E1"/>
    <w:rsid w:val="007A740D"/>
    <w:rsid w:val="007D530B"/>
    <w:rsid w:val="00803DB9"/>
    <w:rsid w:val="00806250"/>
    <w:rsid w:val="00815063"/>
    <w:rsid w:val="0085521B"/>
    <w:rsid w:val="008552D8"/>
    <w:rsid w:val="008C47EC"/>
    <w:rsid w:val="008E52BB"/>
    <w:rsid w:val="0093409B"/>
    <w:rsid w:val="009506EC"/>
    <w:rsid w:val="009C36FD"/>
    <w:rsid w:val="009E5B62"/>
    <w:rsid w:val="00A32D4B"/>
    <w:rsid w:val="00A54425"/>
    <w:rsid w:val="00AA7572"/>
    <w:rsid w:val="00AF3320"/>
    <w:rsid w:val="00B16FC7"/>
    <w:rsid w:val="00B5212C"/>
    <w:rsid w:val="00BC1CBD"/>
    <w:rsid w:val="00C2293A"/>
    <w:rsid w:val="00C8596A"/>
    <w:rsid w:val="00CD2E3D"/>
    <w:rsid w:val="00D54F11"/>
    <w:rsid w:val="00D77CFD"/>
    <w:rsid w:val="00D90246"/>
    <w:rsid w:val="00DE405C"/>
    <w:rsid w:val="00DE53BE"/>
    <w:rsid w:val="00E00251"/>
    <w:rsid w:val="00E73240"/>
    <w:rsid w:val="00F376C6"/>
    <w:rsid w:val="00F60082"/>
    <w:rsid w:val="00F770BA"/>
    <w:rsid w:val="00FA2060"/>
    <w:rsid w:val="00FC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58B30"/>
  <w14:defaultImageDpi w14:val="32767"/>
  <w15:chartTrackingRefBased/>
  <w15:docId w15:val="{DCE8D7AE-C0BD-3E47-974D-6BD2F2F0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2C191E"/>
    <w:pPr>
      <w:spacing w:after="160" w:line="259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A740D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7A740D"/>
  </w:style>
  <w:style w:type="paragraph" w:styleId="Voettekst">
    <w:name w:val="footer"/>
    <w:basedOn w:val="Standaard"/>
    <w:link w:val="VoettekstChar"/>
    <w:uiPriority w:val="99"/>
    <w:unhideWhenUsed/>
    <w:rsid w:val="007A740D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7A740D"/>
  </w:style>
  <w:style w:type="character" w:styleId="Hyperlink">
    <w:name w:val="Hyperlink"/>
    <w:basedOn w:val="Standaardalinea-lettertype"/>
    <w:uiPriority w:val="99"/>
    <w:unhideWhenUsed/>
    <w:rsid w:val="0015421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154215"/>
    <w:rPr>
      <w:color w:val="605E5C"/>
      <w:shd w:val="clear" w:color="auto" w:fill="E1DFDD"/>
    </w:rPr>
  </w:style>
  <w:style w:type="table" w:styleId="Tabelraster">
    <w:name w:val="Table Grid"/>
    <w:basedOn w:val="Standaardtabel"/>
    <w:rsid w:val="00420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206DF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ooltec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9596F9-0E25-6848-9A67-2C2E55DD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 Arts</dc:creator>
  <cp:keywords/>
  <dc:description/>
  <cp:lastModifiedBy>Hawkin Arts</cp:lastModifiedBy>
  <cp:revision>10</cp:revision>
  <cp:lastPrinted>2019-02-12T17:02:00Z</cp:lastPrinted>
  <dcterms:created xsi:type="dcterms:W3CDTF">2019-02-12T17:06:00Z</dcterms:created>
  <dcterms:modified xsi:type="dcterms:W3CDTF">2019-05-02T10:51:00Z</dcterms:modified>
</cp:coreProperties>
</file>